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ind w:firstLine="548" w:firstLineChars="196"/>
        <w:jc w:val="left"/>
        <w:rPr>
          <w:rFonts w:hint="eastAsia" w:cs="Arial" w:asciiTheme="minorEastAsia" w:hAnsiTheme="minorEastAsia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cs="Arial" w:asciiTheme="minorEastAsia" w:hAnsiTheme="minorEastAsia"/>
          <w:color w:val="000000"/>
          <w:kern w:val="0"/>
          <w:sz w:val="28"/>
          <w:szCs w:val="28"/>
          <w:lang w:val="en-US" w:eastAsia="zh-CN"/>
        </w:rPr>
        <w:t>附件：</w:t>
      </w:r>
    </w:p>
    <w:p>
      <w:pPr>
        <w:widowControl/>
        <w:numPr>
          <w:ilvl w:val="0"/>
          <w:numId w:val="0"/>
        </w:numPr>
        <w:spacing w:line="520" w:lineRule="exact"/>
        <w:jc w:val="left"/>
        <w:rPr>
          <w:rFonts w:hint="eastAsia" w:cs="Arial" w:asciiTheme="minorEastAsia" w:hAnsiTheme="minorEastAsia"/>
          <w:color w:val="00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  <w:t>“夏日炎炎、送清凉”服务采购需求</w:t>
      </w:r>
    </w:p>
    <w:tbl>
      <w:tblPr>
        <w:tblStyle w:val="5"/>
        <w:tblW w:w="98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3210"/>
        <w:gridCol w:w="863"/>
        <w:gridCol w:w="863"/>
        <w:gridCol w:w="1442"/>
        <w:gridCol w:w="1442"/>
        <w:gridCol w:w="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货物名称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技术参数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单位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数量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预算单价（元）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预算总价（元）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“夏日炎炎、送清凉”服务采购</w:t>
            </w:r>
          </w:p>
        </w:tc>
        <w:tc>
          <w:tcPr>
            <w:tcW w:w="3210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①服务内容：清凉解暑水果类等；</w:t>
            </w:r>
          </w:p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②门店要求：老城区、章江新区、经开区有门店；</w:t>
            </w:r>
          </w:p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③门店面积：单个门店面积不小于50平方米；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④门店水果种类：至少10种。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份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1100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90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99000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i w:val="0"/>
          <w:color w:val="333333"/>
          <w:kern w:val="0"/>
          <w:sz w:val="44"/>
          <w:szCs w:val="44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i w:val="0"/>
          <w:color w:val="333333"/>
          <w:kern w:val="0"/>
          <w:sz w:val="44"/>
          <w:szCs w:val="44"/>
          <w:u w:val="none"/>
          <w:lang w:val="en-US" w:eastAsia="zh-CN" w:bidi="ar"/>
        </w:rPr>
      </w:pPr>
    </w:p>
    <w:p>
      <w:pPr>
        <w:pStyle w:val="3"/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i w:val="0"/>
          <w:color w:val="333333"/>
          <w:kern w:val="0"/>
          <w:sz w:val="44"/>
          <w:szCs w:val="44"/>
          <w:u w:val="none"/>
          <w:lang w:val="en-US" w:eastAsia="zh-CN" w:bidi="ar"/>
        </w:rPr>
      </w:pPr>
    </w:p>
    <w:p>
      <w:pPr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i w:val="0"/>
          <w:color w:val="333333"/>
          <w:kern w:val="0"/>
          <w:sz w:val="44"/>
          <w:szCs w:val="44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i w:val="0"/>
          <w:color w:val="333333"/>
          <w:kern w:val="0"/>
          <w:sz w:val="44"/>
          <w:szCs w:val="44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i w:val="0"/>
          <w:color w:val="333333"/>
          <w:kern w:val="0"/>
          <w:sz w:val="44"/>
          <w:szCs w:val="44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i w:val="0"/>
          <w:color w:val="333333"/>
          <w:kern w:val="0"/>
          <w:sz w:val="44"/>
          <w:szCs w:val="44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i w:val="0"/>
          <w:color w:val="333333"/>
          <w:kern w:val="0"/>
          <w:sz w:val="44"/>
          <w:szCs w:val="44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i w:val="0"/>
          <w:color w:val="333333"/>
          <w:kern w:val="0"/>
          <w:sz w:val="44"/>
          <w:szCs w:val="44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i w:val="0"/>
          <w:color w:val="333333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333333"/>
          <w:kern w:val="0"/>
          <w:sz w:val="44"/>
          <w:szCs w:val="44"/>
          <w:u w:val="none"/>
          <w:lang w:val="en-US" w:eastAsia="zh-CN" w:bidi="ar"/>
        </w:rPr>
        <w:t>响应文件格式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i w:val="0"/>
          <w:color w:val="333333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333333"/>
          <w:kern w:val="0"/>
          <w:sz w:val="44"/>
          <w:szCs w:val="44"/>
          <w:u w:val="none"/>
          <w:lang w:val="en-US" w:eastAsia="zh-CN" w:bidi="ar"/>
        </w:rPr>
        <w:t>响应文件密封封面（格式）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i w:val="0"/>
          <w:color w:val="333333"/>
          <w:kern w:val="0"/>
          <w:sz w:val="24"/>
          <w:szCs w:val="24"/>
          <w:u w:val="none"/>
          <w:lang w:val="en-US" w:eastAsia="zh-CN" w:bidi="ar"/>
        </w:rPr>
      </w:pPr>
    </w:p>
    <w:tbl>
      <w:tblPr>
        <w:tblStyle w:val="5"/>
        <w:tblW w:w="8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4" w:hRule="atLeast"/>
        </w:trPr>
        <w:tc>
          <w:tcPr>
            <w:tcW w:w="890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32"/>
                <w:szCs w:val="32"/>
                <w:u w:val="singl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响应项目名称：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                                   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32"/>
                <w:szCs w:val="32"/>
                <w:u w:val="singl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响应人全称（法人章）：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                          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法定代表人或其委托代理人签名（或签章）：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        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响应人地址：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邮编：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       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32"/>
                <w:szCs w:val="32"/>
                <w:u w:val="singl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响应联系人：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电话：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       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/>
                <w:bCs/>
                <w:i w:val="0"/>
                <w:color w:val="333333"/>
                <w:kern w:val="0"/>
                <w:sz w:val="32"/>
                <w:szCs w:val="32"/>
                <w:u w:val="singl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文件开封时：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年    月    日    时    分前不得开封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</w:tbl>
    <w:p>
      <w:pPr>
        <w:pStyle w:val="2"/>
        <w:jc w:val="center"/>
        <w:rPr>
          <w:rFonts w:hint="eastAsia" w:ascii="宋体" w:hAnsi="宋体" w:cs="宋体" w:eastAsiaTheme="minorEastAsia"/>
          <w:kern w:val="0"/>
          <w:lang w:eastAsia="zh-CN"/>
        </w:rPr>
      </w:pPr>
      <w:r>
        <w:rPr>
          <w:rFonts w:hint="eastAsia" w:ascii="宋体" w:hAnsi="宋体" w:cs="宋体"/>
          <w:lang w:val="en-US" w:eastAsia="zh-CN"/>
        </w:rPr>
        <w:t>响 应</w:t>
      </w:r>
      <w:r>
        <w:rPr>
          <w:rFonts w:hint="eastAsia" w:ascii="宋体" w:hAnsi="宋体" w:cs="宋体"/>
        </w:rPr>
        <w:t xml:space="preserve"> 文 件</w:t>
      </w:r>
      <w:r>
        <w:rPr>
          <w:rFonts w:hint="eastAsia" w:ascii="宋体" w:hAnsi="宋体" w:cs="宋体"/>
          <w:lang w:val="en-US" w:eastAsia="zh-CN"/>
        </w:rPr>
        <w:t xml:space="preserve"> </w:t>
      </w:r>
      <w:r>
        <w:rPr>
          <w:rFonts w:hint="eastAsia" w:ascii="宋体" w:hAnsi="宋体" w:cs="宋体"/>
        </w:rPr>
        <w:t>格</w:t>
      </w:r>
      <w:r>
        <w:rPr>
          <w:rFonts w:hint="eastAsia" w:ascii="宋体" w:hAnsi="宋体" w:cs="宋体"/>
          <w:lang w:val="en-US" w:eastAsia="zh-CN"/>
        </w:rPr>
        <w:t xml:space="preserve"> </w:t>
      </w:r>
      <w:r>
        <w:rPr>
          <w:rFonts w:hint="eastAsia" w:ascii="宋体" w:hAnsi="宋体" w:cs="宋体"/>
        </w:rPr>
        <w:t>式</w:t>
      </w:r>
      <w:r>
        <w:rPr>
          <w:rFonts w:hint="eastAsia" w:ascii="宋体" w:hAnsi="宋体" w:cs="宋体"/>
          <w:lang w:eastAsia="zh-CN"/>
        </w:rPr>
        <w:t>（</w:t>
      </w:r>
      <w:r>
        <w:rPr>
          <w:rFonts w:hint="eastAsia" w:ascii="宋体" w:hAnsi="宋体" w:cs="宋体"/>
          <w:lang w:val="en-US" w:eastAsia="zh-CN"/>
        </w:rPr>
        <w:t>封面</w:t>
      </w:r>
      <w:r>
        <w:rPr>
          <w:rFonts w:hint="eastAsia" w:ascii="宋体" w:hAnsi="宋体" w:cs="宋体"/>
          <w:lang w:eastAsia="zh-CN"/>
        </w:rPr>
        <w:t>）</w:t>
      </w:r>
    </w:p>
    <w:p>
      <w:pPr>
        <w:widowControl/>
        <w:spacing w:beforeAutospacing="1" w:afterAutospacing="1" w:line="360" w:lineRule="auto"/>
        <w:jc w:val="right"/>
        <w:rPr>
          <w:rFonts w:hint="eastAsia"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bCs/>
          <w:kern w:val="0"/>
          <w:sz w:val="36"/>
          <w:szCs w:val="36"/>
        </w:rPr>
        <w:t>正（副）本</w:t>
      </w:r>
    </w:p>
    <w:p>
      <w:pPr>
        <w:widowControl/>
        <w:spacing w:beforeAutospacing="1" w:afterAutospacing="1" w:line="360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 </w:t>
      </w:r>
    </w:p>
    <w:p>
      <w:pPr>
        <w:widowControl/>
        <w:spacing w:beforeAutospacing="1" w:afterAutospacing="1" w:line="360" w:lineRule="auto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响应</w:t>
      </w:r>
      <w:r>
        <w:rPr>
          <w:rFonts w:hint="eastAsia" w:ascii="宋体" w:hAnsi="宋体" w:cs="宋体"/>
          <w:kern w:val="0"/>
          <w:sz w:val="30"/>
          <w:szCs w:val="30"/>
        </w:rPr>
        <w:t>项目名称：</w:t>
      </w:r>
    </w:p>
    <w:p>
      <w:pPr>
        <w:widowControl/>
        <w:spacing w:beforeAutospacing="1" w:afterAutospacing="1" w:line="360" w:lineRule="auto"/>
        <w:jc w:val="left"/>
        <w:rPr>
          <w:rFonts w:hint="eastAsia" w:ascii="宋体" w:hAnsi="宋体" w:cs="宋体"/>
          <w:kern w:val="0"/>
          <w:sz w:val="30"/>
          <w:szCs w:val="30"/>
          <w:u w:val="single"/>
          <w:lang w:val="en-US" w:eastAsia="zh-CN"/>
        </w:rPr>
      </w:pPr>
      <w:r>
        <w:rPr>
          <w:rFonts w:hint="eastAsia" w:ascii="宋体" w:hAnsi="宋体" w:cs="宋体"/>
          <w:kern w:val="0"/>
          <w:sz w:val="30"/>
          <w:szCs w:val="30"/>
        </w:rPr>
        <w:br w:type="textWrapping"/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响应单位名称</w:t>
      </w:r>
      <w:r>
        <w:rPr>
          <w:rFonts w:hint="eastAsia" w:ascii="宋体" w:hAnsi="宋体" w:cs="宋体"/>
          <w:kern w:val="0"/>
          <w:sz w:val="30"/>
          <w:szCs w:val="30"/>
        </w:rPr>
        <w:t>：</w:t>
      </w:r>
      <w:r>
        <w:rPr>
          <w:rFonts w:hint="eastAsia" w:ascii="宋体" w:hAnsi="宋体" w:cs="宋体"/>
          <w:kern w:val="0"/>
          <w:sz w:val="30"/>
          <w:szCs w:val="30"/>
          <w:u w:val="single"/>
          <w:lang w:val="en-US" w:eastAsia="zh-CN"/>
        </w:rPr>
        <w:t xml:space="preserve">                              （法人公章）</w:t>
      </w:r>
    </w:p>
    <w:p>
      <w:pPr>
        <w:pStyle w:val="3"/>
        <w:rPr>
          <w:rFonts w:hint="default"/>
          <w:lang w:val="en-US" w:eastAsia="zh-CN"/>
        </w:rPr>
      </w:pPr>
    </w:p>
    <w:p>
      <w:pPr>
        <w:widowControl/>
        <w:spacing w:beforeAutospacing="1" w:afterAutospacing="1" w:line="360" w:lineRule="auto"/>
        <w:jc w:val="left"/>
        <w:rPr>
          <w:rFonts w:hint="default" w:ascii="宋体" w:hAnsi="宋体" w:cs="宋体" w:eastAsiaTheme="minorEastAsia"/>
          <w:kern w:val="0"/>
          <w:sz w:val="30"/>
          <w:szCs w:val="30"/>
          <w:u w:val="single"/>
          <w:lang w:val="en-US" w:eastAsia="zh-CN"/>
        </w:rPr>
      </w:pP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法定代表人或其委托代理人</w:t>
      </w:r>
      <w:r>
        <w:rPr>
          <w:rFonts w:hint="eastAsia" w:ascii="宋体" w:hAnsi="宋体" w:cs="宋体"/>
          <w:kern w:val="0"/>
          <w:sz w:val="30"/>
          <w:szCs w:val="30"/>
        </w:rPr>
        <w:t>：</w:t>
      </w:r>
      <w:r>
        <w:rPr>
          <w:rFonts w:hint="eastAsia" w:ascii="宋体" w:hAnsi="宋体" w:cs="宋体"/>
          <w:kern w:val="0"/>
          <w:sz w:val="30"/>
          <w:szCs w:val="30"/>
          <w:u w:val="single"/>
          <w:lang w:val="en-US" w:eastAsia="zh-CN"/>
        </w:rPr>
        <w:t xml:space="preserve">               （签字或盖章）</w:t>
      </w:r>
    </w:p>
    <w:p>
      <w:pPr>
        <w:widowControl/>
        <w:spacing w:beforeAutospacing="1" w:afterAutospacing="1" w:line="360" w:lineRule="auto"/>
        <w:jc w:val="center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 </w:t>
      </w:r>
    </w:p>
    <w:p>
      <w:pPr>
        <w:widowControl/>
        <w:spacing w:beforeAutospacing="1" w:afterAutospacing="1" w:line="360" w:lineRule="auto"/>
        <w:jc w:val="left"/>
        <w:rPr>
          <w:rFonts w:hint="default" w:ascii="宋体" w:hAnsi="宋体" w:cs="宋体" w:eastAsiaTheme="minorEastAsia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响应联系人：                  电话：</w:t>
      </w:r>
    </w:p>
    <w:p>
      <w:pPr>
        <w:widowControl/>
        <w:spacing w:beforeAutospacing="1" w:afterAutospacing="1" w:line="360" w:lineRule="auto"/>
        <w:jc w:val="left"/>
        <w:rPr>
          <w:rFonts w:hint="default" w:ascii="宋体" w:hAnsi="宋体" w:cs="宋体" w:eastAsiaTheme="minorEastAsia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投递</w:t>
      </w:r>
      <w:r>
        <w:rPr>
          <w:rFonts w:hint="eastAsia" w:ascii="宋体" w:hAnsi="宋体" w:cs="宋体"/>
          <w:kern w:val="0"/>
          <w:sz w:val="30"/>
          <w:szCs w:val="30"/>
        </w:rPr>
        <w:t>日期：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 xml:space="preserve">     年    月    日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仿宋" w:hAnsi="仿宋" w:eastAsia="仿宋" w:cs="仿宋"/>
          <w:b/>
          <w:bCs/>
          <w:i w:val="0"/>
          <w:color w:val="333333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3"/>
        <w:rPr>
          <w:rFonts w:hint="default" w:ascii="仿宋" w:hAnsi="仿宋" w:eastAsia="仿宋" w:cs="仿宋"/>
          <w:b/>
          <w:bCs/>
          <w:i w:val="0"/>
          <w:color w:val="333333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3"/>
        <w:ind w:left="0" w:leftChars="0" w:firstLine="0" w:firstLineChars="0"/>
        <w:jc w:val="both"/>
        <w:rPr>
          <w:rFonts w:hint="default" w:ascii="仿宋" w:hAnsi="仿宋" w:eastAsia="仿宋" w:cs="仿宋"/>
          <w:b/>
          <w:bCs/>
          <w:i w:val="0"/>
          <w:color w:val="333333"/>
          <w:kern w:val="0"/>
          <w:sz w:val="32"/>
          <w:szCs w:val="32"/>
          <w:u w:val="none"/>
          <w:lang w:val="en-US" w:eastAsia="zh-CN" w:bidi="ar"/>
        </w:rPr>
      </w:pPr>
    </w:p>
    <w:p>
      <w:pPr>
        <w:rPr>
          <w:rFonts w:hint="default" w:ascii="仿宋" w:hAnsi="仿宋" w:eastAsia="仿宋" w:cs="仿宋"/>
          <w:b/>
          <w:bCs/>
          <w:i w:val="0"/>
          <w:color w:val="333333"/>
          <w:kern w:val="0"/>
          <w:sz w:val="32"/>
          <w:szCs w:val="32"/>
          <w:u w:val="none"/>
          <w:lang w:val="en-US" w:eastAsia="zh-CN" w:bidi="ar"/>
        </w:rPr>
      </w:pPr>
    </w:p>
    <w:p>
      <w:pPr>
        <w:jc w:val="center"/>
        <w:rPr>
          <w:rFonts w:hint="eastAsia" w:ascii="仿宋" w:hAnsi="仿宋" w:eastAsia="仿宋" w:cs="仿宋"/>
          <w:b/>
          <w:bCs/>
          <w:i w:val="0"/>
          <w:color w:val="333333"/>
          <w:kern w:val="0"/>
          <w:sz w:val="44"/>
          <w:szCs w:val="44"/>
          <w:u w:val="none"/>
          <w:lang w:val="en-US" w:eastAsia="zh-CN" w:bidi="ar"/>
        </w:rPr>
      </w:pPr>
    </w:p>
    <w:p>
      <w:pPr>
        <w:jc w:val="center"/>
        <w:rPr>
          <w:rFonts w:hint="eastAsia" w:ascii="仿宋" w:hAnsi="仿宋" w:eastAsia="仿宋" w:cs="仿宋"/>
          <w:b/>
          <w:bCs/>
          <w:i w:val="0"/>
          <w:color w:val="333333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333333"/>
          <w:kern w:val="0"/>
          <w:sz w:val="44"/>
          <w:szCs w:val="44"/>
          <w:u w:val="none"/>
          <w:lang w:val="en-US" w:eastAsia="zh-CN" w:bidi="ar"/>
        </w:rPr>
        <w:t>响应报价表</w:t>
      </w:r>
    </w:p>
    <w:p>
      <w:pPr>
        <w:jc w:val="both"/>
        <w:rPr>
          <w:rFonts w:hint="eastAsia" w:ascii="仿宋" w:hAnsi="仿宋" w:eastAsia="仿宋" w:cs="仿宋"/>
          <w:b/>
          <w:bCs/>
          <w:i w:val="0"/>
          <w:color w:val="333333"/>
          <w:kern w:val="0"/>
          <w:sz w:val="28"/>
          <w:szCs w:val="28"/>
          <w:u w:val="none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333333"/>
          <w:kern w:val="0"/>
          <w:sz w:val="28"/>
          <w:szCs w:val="28"/>
          <w:u w:val="none"/>
          <w:lang w:val="en-US" w:eastAsia="zh-CN" w:bidi="ar"/>
        </w:rPr>
        <w:t xml:space="preserve">响应单位（公章）：                              金额单位：元  </w:t>
      </w:r>
    </w:p>
    <w:tbl>
      <w:tblPr>
        <w:tblStyle w:val="5"/>
        <w:tblW w:w="94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2122"/>
        <w:gridCol w:w="932"/>
        <w:gridCol w:w="1037"/>
        <w:gridCol w:w="2263"/>
        <w:gridCol w:w="2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26"/>
                <w:szCs w:val="26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26"/>
                <w:szCs w:val="26"/>
                <w:u w:val="none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26"/>
                <w:szCs w:val="26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26"/>
                <w:szCs w:val="26"/>
                <w:u w:val="none"/>
                <w:vertAlign w:val="baseline"/>
                <w:lang w:val="en-US" w:eastAsia="zh-CN" w:bidi="ar"/>
              </w:rPr>
              <w:t>品目名称</w:t>
            </w: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26"/>
                <w:szCs w:val="26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26"/>
                <w:szCs w:val="26"/>
                <w:u w:val="none"/>
                <w:vertAlign w:val="baseline"/>
                <w:lang w:val="en-US" w:eastAsia="zh-CN" w:bidi="ar"/>
              </w:rPr>
              <w:t>单位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26"/>
                <w:szCs w:val="26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26"/>
                <w:szCs w:val="26"/>
                <w:u w:val="none"/>
                <w:vertAlign w:val="baseline"/>
                <w:lang w:val="en-US" w:eastAsia="zh-CN" w:bidi="ar"/>
              </w:rPr>
              <w:t>数量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26"/>
                <w:szCs w:val="26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26"/>
                <w:szCs w:val="26"/>
                <w:u w:val="none"/>
                <w:vertAlign w:val="baseline"/>
                <w:lang w:val="en-US" w:eastAsia="zh-CN" w:bidi="ar"/>
              </w:rPr>
              <w:t>预算控制价（元）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26"/>
                <w:szCs w:val="26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26"/>
                <w:szCs w:val="26"/>
                <w:u w:val="none"/>
                <w:vertAlign w:val="baseline"/>
                <w:lang w:val="en-US" w:eastAsia="zh-CN" w:bidi="ar"/>
              </w:rPr>
              <w:t>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333333"/>
                <w:kern w:val="0"/>
                <w:sz w:val="26"/>
                <w:szCs w:val="26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333333"/>
                <w:kern w:val="0"/>
                <w:sz w:val="26"/>
                <w:szCs w:val="26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333333"/>
                <w:kern w:val="0"/>
                <w:sz w:val="26"/>
                <w:szCs w:val="26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333333"/>
                <w:kern w:val="0"/>
                <w:sz w:val="26"/>
                <w:szCs w:val="26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333333"/>
                <w:kern w:val="0"/>
                <w:sz w:val="26"/>
                <w:szCs w:val="26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333333"/>
                <w:kern w:val="0"/>
                <w:sz w:val="26"/>
                <w:szCs w:val="26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333333"/>
                <w:kern w:val="0"/>
                <w:sz w:val="26"/>
                <w:szCs w:val="26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26"/>
                <w:szCs w:val="26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26"/>
                <w:szCs w:val="26"/>
                <w:u w:val="none"/>
                <w:vertAlign w:val="baseline"/>
                <w:lang w:val="en-US" w:eastAsia="zh-CN" w:bidi="ar"/>
              </w:rPr>
              <w:t>合计</w:t>
            </w:r>
          </w:p>
        </w:tc>
        <w:tc>
          <w:tcPr>
            <w:tcW w:w="8618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26"/>
                <w:szCs w:val="26"/>
                <w:u w:val="none"/>
                <w:vertAlign w:val="baseline"/>
                <w:lang w:val="en-US" w:eastAsia="zh-CN" w:bidi="ar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b/>
          <w:bCs/>
          <w:i w:val="0"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333333"/>
          <w:kern w:val="0"/>
          <w:sz w:val="32"/>
          <w:szCs w:val="32"/>
          <w:u w:val="none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b/>
          <w:bCs/>
          <w:i w:val="0"/>
          <w:color w:val="333333"/>
          <w:kern w:val="0"/>
          <w:sz w:val="28"/>
          <w:szCs w:val="28"/>
          <w:u w:val="none"/>
          <w:lang w:val="en-US" w:eastAsia="zh-CN" w:bidi="ar"/>
        </w:rPr>
        <w:t>法定代表人：           联系人及电话：         响应日期：</w:t>
      </w:r>
    </w:p>
    <w:p>
      <w:pPr>
        <w:bidi w:val="0"/>
        <w:rPr>
          <w:rFonts w:hint="eastAsia" w:ascii="仿宋" w:hAnsi="仿宋" w:eastAsia="仿宋" w:cs="仿宋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tabs>
          <w:tab w:val="left" w:pos="2510"/>
        </w:tabs>
        <w:bidi w:val="0"/>
        <w:jc w:val="left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ab/>
      </w:r>
    </w:p>
    <w:p>
      <w:pPr>
        <w:pStyle w:val="3"/>
        <w:rPr>
          <w:rFonts w:hint="eastAsia" w:ascii="仿宋" w:hAnsi="仿宋" w:eastAsia="仿宋" w:cs="仿宋"/>
          <w:sz w:val="44"/>
          <w:szCs w:val="44"/>
          <w:lang w:val="en-US" w:eastAsia="zh-CN"/>
        </w:rPr>
      </w:pPr>
    </w:p>
    <w:p>
      <w:pPr>
        <w:pStyle w:val="3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法定代表人证明书</w:t>
      </w: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单位名称：</w:t>
      </w: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 址：</w:t>
      </w: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姓名：            性别：      年龄：       职务：</w:t>
      </w: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身份证号码：</w:t>
      </w: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ind w:firstLine="42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系的法定代表人为                项目签署响应文件、进行合同谈判、签署合同和处理与之有关的一切事物。</w:t>
      </w:r>
    </w:p>
    <w:p>
      <w:pPr>
        <w:bidi w:val="0"/>
        <w:ind w:firstLine="42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特此证明。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pStyle w:val="3"/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ind w:firstLine="2240" w:firstLineChars="7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响应单位（盖章）：</w:t>
      </w:r>
    </w:p>
    <w:p>
      <w:pPr>
        <w:bidi w:val="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日期：     年      月     日</w:t>
      </w:r>
    </w:p>
    <w:p>
      <w:pPr>
        <w:pStyle w:val="3"/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spacing w:before="0" w:after="0" w:line="460" w:lineRule="exact"/>
        <w:ind w:firstLine="0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法定代表人授权书（格式）</w:t>
      </w:r>
    </w:p>
    <w:p>
      <w:pPr>
        <w:rPr>
          <w:rFonts w:hint="eastAsia" w:ascii="仿宋" w:hAnsi="仿宋" w:eastAsia="仿宋" w:cs="仿宋"/>
        </w:rPr>
      </w:pPr>
    </w:p>
    <w:p>
      <w:pPr>
        <w:spacing w:line="540" w:lineRule="exact"/>
        <w:rPr>
          <w:rFonts w:hint="eastAsia" w:ascii="仿宋" w:hAnsi="仿宋" w:eastAsia="仿宋" w:cs="仿宋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z w:val="27"/>
          <w:szCs w:val="27"/>
          <w:lang w:val="en-US" w:eastAsia="zh-CN"/>
        </w:rPr>
        <w:t>赣州市妇幼保健院</w:t>
      </w:r>
    </w:p>
    <w:p>
      <w:pPr>
        <w:spacing w:line="540" w:lineRule="exact"/>
        <w:rPr>
          <w:rFonts w:hint="eastAsia"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 xml:space="preserve">   </w:t>
      </w:r>
      <w:r>
        <w:rPr>
          <w:rFonts w:hint="eastAsia" w:ascii="仿宋" w:hAnsi="仿宋" w:eastAsia="仿宋" w:cs="仿宋"/>
          <w:sz w:val="27"/>
          <w:szCs w:val="27"/>
          <w:u w:val="single"/>
        </w:rPr>
        <w:t>（供应商全称）</w:t>
      </w:r>
      <w:r>
        <w:rPr>
          <w:rFonts w:hint="eastAsia" w:ascii="仿宋" w:hAnsi="仿宋" w:eastAsia="仿宋" w:cs="仿宋"/>
          <w:sz w:val="27"/>
          <w:szCs w:val="27"/>
        </w:rPr>
        <w:t>法定代表人</w:t>
      </w:r>
      <w:r>
        <w:rPr>
          <w:rFonts w:hint="eastAsia" w:ascii="仿宋" w:hAnsi="仿宋" w:eastAsia="仿宋" w:cs="仿宋"/>
          <w:sz w:val="27"/>
          <w:szCs w:val="27"/>
          <w:u w:val="single"/>
        </w:rPr>
        <w:t xml:space="preserve">           </w:t>
      </w:r>
      <w:r>
        <w:rPr>
          <w:rFonts w:hint="eastAsia" w:ascii="仿宋" w:hAnsi="仿宋" w:eastAsia="仿宋" w:cs="仿宋"/>
          <w:sz w:val="27"/>
          <w:szCs w:val="27"/>
        </w:rPr>
        <w:t>授权</w:t>
      </w:r>
      <w:r>
        <w:rPr>
          <w:rFonts w:hint="eastAsia" w:ascii="仿宋" w:hAnsi="仿宋" w:eastAsia="仿宋" w:cs="仿宋"/>
          <w:sz w:val="27"/>
          <w:szCs w:val="27"/>
          <w:u w:val="single"/>
        </w:rPr>
        <w:t>（委托代理人姓名）</w:t>
      </w:r>
      <w:r>
        <w:rPr>
          <w:rFonts w:hint="eastAsia" w:ascii="仿宋" w:hAnsi="仿宋" w:eastAsia="仿宋" w:cs="仿宋"/>
          <w:sz w:val="27"/>
          <w:szCs w:val="27"/>
        </w:rPr>
        <w:t>为全权响应代表,参加贵处组织的</w:t>
      </w:r>
      <w:r>
        <w:rPr>
          <w:rFonts w:hint="eastAsia" w:ascii="仿宋" w:hAnsi="仿宋" w:eastAsia="仿宋" w:cs="仿宋"/>
          <w:sz w:val="27"/>
          <w:szCs w:val="27"/>
          <w:u w:val="single"/>
        </w:rPr>
        <w:t xml:space="preserve">                      </w:t>
      </w:r>
      <w:r>
        <w:rPr>
          <w:rFonts w:hint="eastAsia" w:ascii="仿宋" w:hAnsi="仿宋" w:eastAsia="仿宋" w:cs="仿宋"/>
          <w:sz w:val="27"/>
          <w:szCs w:val="27"/>
        </w:rPr>
        <w:t>项目</w:t>
      </w:r>
      <w:r>
        <w:rPr>
          <w:rFonts w:hint="eastAsia" w:ascii="仿宋" w:hAnsi="仿宋" w:eastAsia="仿宋" w:cs="仿宋"/>
          <w:sz w:val="27"/>
          <w:szCs w:val="27"/>
          <w:lang w:eastAsia="zh-CN"/>
        </w:rPr>
        <w:t>响应</w:t>
      </w:r>
      <w:r>
        <w:rPr>
          <w:rFonts w:hint="eastAsia" w:ascii="仿宋" w:hAnsi="仿宋" w:eastAsia="仿宋" w:cs="仿宋"/>
          <w:sz w:val="27"/>
          <w:szCs w:val="27"/>
        </w:rPr>
        <w:t>活动，全权代表我方处理</w:t>
      </w:r>
      <w:r>
        <w:rPr>
          <w:rFonts w:hint="eastAsia" w:ascii="仿宋" w:hAnsi="仿宋" w:eastAsia="仿宋" w:cs="仿宋"/>
          <w:sz w:val="27"/>
          <w:szCs w:val="27"/>
          <w:lang w:eastAsia="zh-CN"/>
        </w:rPr>
        <w:t>响应</w:t>
      </w:r>
      <w:r>
        <w:rPr>
          <w:rFonts w:hint="eastAsia" w:ascii="仿宋" w:hAnsi="仿宋" w:eastAsia="仿宋" w:cs="仿宋"/>
          <w:sz w:val="27"/>
          <w:szCs w:val="27"/>
        </w:rPr>
        <w:t>活动中的一切事宜。</w:t>
      </w:r>
    </w:p>
    <w:p>
      <w:pPr>
        <w:spacing w:line="440" w:lineRule="exact"/>
        <w:rPr>
          <w:rFonts w:hint="eastAsia" w:ascii="仿宋" w:hAnsi="仿宋" w:eastAsia="仿宋" w:cs="仿宋"/>
          <w:sz w:val="27"/>
          <w:szCs w:val="27"/>
        </w:rPr>
      </w:pPr>
    </w:p>
    <w:p>
      <w:pPr>
        <w:spacing w:line="440" w:lineRule="exact"/>
        <w:rPr>
          <w:rFonts w:hint="eastAsia" w:ascii="仿宋" w:hAnsi="仿宋" w:eastAsia="仿宋" w:cs="仿宋"/>
          <w:sz w:val="27"/>
          <w:szCs w:val="27"/>
        </w:rPr>
      </w:pPr>
    </w:p>
    <w:p>
      <w:pPr>
        <w:spacing w:line="440" w:lineRule="exact"/>
        <w:rPr>
          <w:rFonts w:hint="eastAsia"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 xml:space="preserve">                    </w:t>
      </w:r>
      <w:r>
        <w:rPr>
          <w:rFonts w:hint="eastAsia" w:ascii="仿宋" w:hAnsi="仿宋" w:eastAsia="仿宋" w:cs="仿宋"/>
          <w:kern w:val="0"/>
          <w:sz w:val="27"/>
          <w:szCs w:val="27"/>
        </w:rPr>
        <w:t>法定代表人（经营者或自然人）签字或印章</w:t>
      </w:r>
      <w:r>
        <w:rPr>
          <w:rFonts w:hint="eastAsia" w:ascii="仿宋" w:hAnsi="仿宋" w:eastAsia="仿宋" w:cs="仿宋"/>
          <w:sz w:val="27"/>
          <w:szCs w:val="27"/>
        </w:rPr>
        <w:t>：</w:t>
      </w:r>
    </w:p>
    <w:p>
      <w:pPr>
        <w:spacing w:line="440" w:lineRule="exact"/>
        <w:rPr>
          <w:rFonts w:hint="eastAsia"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 xml:space="preserve">                    供应商名称（</w:t>
      </w:r>
      <w:r>
        <w:rPr>
          <w:rFonts w:hint="eastAsia" w:ascii="仿宋" w:hAnsi="仿宋" w:eastAsia="仿宋" w:cs="仿宋"/>
          <w:kern w:val="0"/>
          <w:sz w:val="27"/>
          <w:szCs w:val="27"/>
        </w:rPr>
        <w:t>公章或自然人印鉴章</w:t>
      </w:r>
      <w:r>
        <w:rPr>
          <w:rFonts w:hint="eastAsia" w:ascii="仿宋" w:hAnsi="仿宋" w:eastAsia="仿宋" w:cs="仿宋"/>
          <w:sz w:val="27"/>
          <w:szCs w:val="27"/>
        </w:rPr>
        <w:t>）：</w:t>
      </w:r>
    </w:p>
    <w:p>
      <w:pPr>
        <w:spacing w:line="440" w:lineRule="exact"/>
        <w:rPr>
          <w:rFonts w:hint="eastAsia" w:ascii="仿宋" w:hAnsi="仿宋" w:eastAsia="仿宋" w:cs="仿宋"/>
          <w:sz w:val="27"/>
          <w:szCs w:val="27"/>
        </w:rPr>
      </w:pPr>
    </w:p>
    <w:p>
      <w:pPr>
        <w:spacing w:line="440" w:lineRule="exact"/>
        <w:rPr>
          <w:rFonts w:hint="eastAsia"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 xml:space="preserve">                                                </w:t>
      </w:r>
      <w:r>
        <w:rPr>
          <w:rFonts w:hint="eastAsia" w:ascii="仿宋" w:hAnsi="仿宋" w:eastAsia="仿宋" w:cs="仿宋"/>
          <w:kern w:val="0"/>
          <w:sz w:val="27"/>
          <w:szCs w:val="27"/>
        </w:rPr>
        <w:t>年  月  日</w:t>
      </w:r>
    </w:p>
    <w:p>
      <w:pPr>
        <w:spacing w:line="440" w:lineRule="exact"/>
        <w:rPr>
          <w:rFonts w:hint="eastAsia"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附：</w:t>
      </w:r>
    </w:p>
    <w:p>
      <w:pPr>
        <w:spacing w:line="440" w:lineRule="exact"/>
        <w:rPr>
          <w:rFonts w:hint="eastAsia" w:ascii="仿宋" w:hAnsi="仿宋" w:eastAsia="仿宋" w:cs="仿宋"/>
          <w:sz w:val="27"/>
          <w:szCs w:val="27"/>
          <w:u w:val="single"/>
        </w:rPr>
      </w:pPr>
      <w:r>
        <w:rPr>
          <w:rFonts w:hint="eastAsia" w:ascii="仿宋" w:hAnsi="仿宋" w:eastAsia="仿宋" w:cs="仿宋"/>
          <w:sz w:val="27"/>
          <w:szCs w:val="27"/>
        </w:rPr>
        <w:t>委托代理人姓名：</w:t>
      </w:r>
      <w:r>
        <w:rPr>
          <w:rFonts w:hint="eastAsia" w:ascii="仿宋" w:hAnsi="仿宋" w:eastAsia="仿宋" w:cs="仿宋"/>
          <w:sz w:val="27"/>
          <w:szCs w:val="27"/>
          <w:u w:val="single"/>
        </w:rPr>
        <w:t xml:space="preserve">                   </w:t>
      </w:r>
    </w:p>
    <w:p>
      <w:pPr>
        <w:spacing w:line="440" w:lineRule="exact"/>
        <w:rPr>
          <w:rFonts w:hint="eastAsia"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职        务：</w:t>
      </w:r>
      <w:r>
        <w:rPr>
          <w:rFonts w:hint="eastAsia" w:ascii="仿宋" w:hAnsi="仿宋" w:eastAsia="仿宋" w:cs="仿宋"/>
          <w:sz w:val="27"/>
          <w:szCs w:val="27"/>
          <w:u w:val="single"/>
        </w:rPr>
        <w:t xml:space="preserve">                   </w:t>
      </w:r>
    </w:p>
    <w:p>
      <w:pPr>
        <w:spacing w:line="440" w:lineRule="exact"/>
        <w:rPr>
          <w:rFonts w:hint="eastAsia"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电        话：</w:t>
      </w:r>
      <w:r>
        <w:rPr>
          <w:rFonts w:hint="eastAsia" w:ascii="仿宋" w:hAnsi="仿宋" w:eastAsia="仿宋" w:cs="仿宋"/>
          <w:sz w:val="27"/>
          <w:szCs w:val="27"/>
          <w:u w:val="single"/>
        </w:rPr>
        <w:t xml:space="preserve">                   </w:t>
      </w:r>
    </w:p>
    <w:p>
      <w:pPr>
        <w:spacing w:line="440" w:lineRule="exact"/>
        <w:rPr>
          <w:rFonts w:hint="eastAsia"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详细通讯地址：</w:t>
      </w:r>
      <w:r>
        <w:rPr>
          <w:rFonts w:hint="eastAsia" w:ascii="仿宋" w:hAnsi="仿宋" w:eastAsia="仿宋" w:cs="仿宋"/>
          <w:sz w:val="27"/>
          <w:szCs w:val="27"/>
          <w:u w:val="single"/>
        </w:rPr>
        <w:t xml:space="preserve">                   </w:t>
      </w:r>
    </w:p>
    <w:p>
      <w:pPr>
        <w:spacing w:line="440" w:lineRule="exact"/>
        <w:rPr>
          <w:rFonts w:hint="eastAsia"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邮 政 编 码 ：</w:t>
      </w:r>
      <w:r>
        <w:rPr>
          <w:rFonts w:hint="eastAsia" w:ascii="仿宋" w:hAnsi="仿宋" w:eastAsia="仿宋" w:cs="仿宋"/>
          <w:sz w:val="27"/>
          <w:szCs w:val="27"/>
          <w:u w:val="single"/>
        </w:rPr>
        <w:t xml:space="preserve">                   </w:t>
      </w:r>
    </w:p>
    <w:tbl>
      <w:tblPr>
        <w:tblStyle w:val="4"/>
        <w:tblW w:w="0" w:type="auto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  <w:tblCellSpacing w:w="0" w:type="dxa"/>
        </w:trPr>
        <w:tc>
          <w:tcPr>
            <w:tcW w:w="9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</w:rPr>
              <w:t>粘贴法定代表人身份证明（原件复印件正、反两面）</w:t>
            </w: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lang w:val="en-US" w:eastAsia="zh-CN"/>
              </w:rPr>
              <w:t>加盖公章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 w:hRule="atLeast"/>
          <w:tblCellSpacing w:w="0" w:type="dxa"/>
        </w:trPr>
        <w:tc>
          <w:tcPr>
            <w:tcW w:w="9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</w:rPr>
              <w:t>粘贴</w:t>
            </w:r>
            <w:r>
              <w:rPr>
                <w:rFonts w:hint="eastAsia" w:ascii="仿宋" w:hAnsi="仿宋" w:eastAsia="仿宋" w:cs="仿宋"/>
                <w:sz w:val="27"/>
                <w:szCs w:val="27"/>
              </w:rPr>
              <w:t>委托代理人</w:t>
            </w:r>
            <w:r>
              <w:rPr>
                <w:rFonts w:hint="eastAsia" w:ascii="仿宋" w:hAnsi="仿宋" w:eastAsia="仿宋" w:cs="仿宋"/>
                <w:kern w:val="0"/>
                <w:sz w:val="27"/>
                <w:szCs w:val="27"/>
              </w:rPr>
              <w:t>身份证明（原件复印件正、反两面）</w:t>
            </w: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lang w:val="en-US" w:eastAsia="zh-CN"/>
              </w:rPr>
              <w:t>加盖公章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7"/>
                <w:szCs w:val="27"/>
              </w:rPr>
            </w:pPr>
          </w:p>
        </w:tc>
      </w:tr>
    </w:tbl>
    <w:p>
      <w:pPr>
        <w:spacing w:line="520" w:lineRule="exact"/>
        <w:rPr>
          <w:rFonts w:hint="eastAsia" w:ascii="仿宋" w:hAnsi="仿宋" w:eastAsia="仿宋" w:cs="仿宋"/>
          <w:kern w:val="0"/>
          <w:sz w:val="27"/>
          <w:szCs w:val="27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备注：</w:t>
      </w:r>
      <w:r>
        <w:rPr>
          <w:rFonts w:hint="eastAsia" w:ascii="仿宋" w:hAnsi="仿宋" w:eastAsia="仿宋" w:cs="仿宋"/>
          <w:kern w:val="0"/>
          <w:sz w:val="27"/>
          <w:szCs w:val="27"/>
        </w:rPr>
        <w:t>1、若法定代表人亲自来参与响应则不需此件，仅须提供法定代表人本人身份证明。2、响应代表必须是供应商单位的员工，开标现场须携带响应代表本人身份证明原件，否则作无效响应处理。</w:t>
      </w:r>
    </w:p>
    <w:p>
      <w:pPr>
        <w:spacing w:line="440" w:lineRule="exact"/>
        <w:rPr>
          <w:rFonts w:hint="eastAsia" w:ascii="仿宋" w:hAnsi="仿宋" w:eastAsia="仿宋" w:cs="仿宋"/>
          <w:sz w:val="27"/>
          <w:szCs w:val="27"/>
        </w:rPr>
      </w:pPr>
    </w:p>
    <w:p>
      <w:pPr>
        <w:rPr>
          <w:rFonts w:hint="eastAsia" w:ascii="仿宋" w:hAnsi="仿宋" w:eastAsia="仿宋" w:cs="仿宋"/>
          <w:sz w:val="27"/>
          <w:szCs w:val="27"/>
        </w:rPr>
      </w:pPr>
    </w:p>
    <w:p>
      <w:pPr>
        <w:pStyle w:val="3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质量服务承诺书（格式）</w:t>
      </w:r>
    </w:p>
    <w:p>
      <w:pPr>
        <w:pStyle w:val="3"/>
        <w:jc w:val="both"/>
        <w:rPr>
          <w:rFonts w:hint="eastAsia" w:ascii="仿宋" w:hAnsi="仿宋" w:eastAsia="仿宋" w:cs="仿宋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z w:val="27"/>
          <w:szCs w:val="27"/>
          <w:lang w:val="en-US" w:eastAsia="zh-CN"/>
        </w:rPr>
        <w:t>根据贵方</w:t>
      </w:r>
      <w:r>
        <w:rPr>
          <w:rFonts w:hint="eastAsia" w:ascii="仿宋" w:hAnsi="仿宋" w:eastAsia="仿宋" w:cs="仿宋"/>
          <w:sz w:val="27"/>
          <w:szCs w:val="27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7"/>
          <w:szCs w:val="27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27"/>
          <w:szCs w:val="27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7"/>
          <w:szCs w:val="27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27"/>
          <w:szCs w:val="27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7"/>
          <w:szCs w:val="27"/>
          <w:u w:val="none"/>
          <w:lang w:val="en-US" w:eastAsia="zh-CN"/>
        </w:rPr>
        <w:t>日</w:t>
      </w:r>
      <w:r>
        <w:rPr>
          <w:rFonts w:hint="eastAsia" w:ascii="仿宋" w:hAnsi="仿宋" w:eastAsia="仿宋" w:cs="仿宋"/>
          <w:sz w:val="27"/>
          <w:szCs w:val="27"/>
          <w:lang w:val="en-US" w:eastAsia="zh-CN"/>
        </w:rPr>
        <w:t>运动手环采购项目的响应邀请，我方对该项目作出如下承诺：</w:t>
      </w:r>
    </w:p>
    <w:p>
      <w:pPr>
        <w:pStyle w:val="3"/>
        <w:jc w:val="both"/>
        <w:rPr>
          <w:rFonts w:hint="eastAsia" w:ascii="仿宋" w:hAnsi="仿宋" w:eastAsia="仿宋" w:cs="仿宋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z w:val="27"/>
          <w:szCs w:val="27"/>
          <w:lang w:val="en-US" w:eastAsia="zh-CN"/>
        </w:rPr>
        <w:t>1、售后方面的服务和承诺；自货物验收之日起，15天内非人为原因造成的产品故障，应免费维修或更换产品解决问题。</w:t>
      </w:r>
    </w:p>
    <w:p>
      <w:pPr>
        <w:pStyle w:val="3"/>
        <w:jc w:val="both"/>
        <w:rPr>
          <w:rFonts w:hint="eastAsia" w:ascii="仿宋" w:hAnsi="仿宋" w:eastAsia="仿宋" w:cs="仿宋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z w:val="27"/>
          <w:szCs w:val="27"/>
          <w:lang w:val="en-US" w:eastAsia="zh-CN"/>
        </w:rPr>
        <w:t>2、满足我方的技术参数要求和资质要求。</w:t>
      </w:r>
    </w:p>
    <w:p>
      <w:pPr>
        <w:pStyle w:val="3"/>
        <w:jc w:val="both"/>
        <w:rPr>
          <w:rFonts w:hint="eastAsia" w:ascii="仿宋" w:hAnsi="仿宋" w:eastAsia="仿宋" w:cs="仿宋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z w:val="27"/>
          <w:szCs w:val="27"/>
          <w:lang w:val="en-US" w:eastAsia="zh-CN"/>
        </w:rPr>
        <w:t>3、合同签订后7日内将货物配送到采购人指定的地点完成供货。</w:t>
      </w:r>
    </w:p>
    <w:p>
      <w:pPr>
        <w:pStyle w:val="3"/>
        <w:jc w:val="right"/>
        <w:rPr>
          <w:rFonts w:hint="eastAsia" w:ascii="仿宋" w:hAnsi="仿宋" w:eastAsia="仿宋" w:cs="仿宋"/>
          <w:sz w:val="27"/>
          <w:szCs w:val="27"/>
          <w:lang w:val="en-US" w:eastAsia="zh-CN"/>
        </w:rPr>
      </w:pPr>
    </w:p>
    <w:p>
      <w:pPr>
        <w:rPr>
          <w:rFonts w:hint="eastAsia" w:ascii="仿宋" w:hAnsi="仿宋" w:eastAsia="仿宋" w:cs="仿宋"/>
          <w:sz w:val="27"/>
          <w:szCs w:val="27"/>
          <w:lang w:val="en-US" w:eastAsia="zh-CN"/>
        </w:rPr>
      </w:pPr>
    </w:p>
    <w:p>
      <w:pPr>
        <w:pStyle w:val="3"/>
        <w:rPr>
          <w:rFonts w:hint="eastAsia" w:ascii="仿宋" w:hAnsi="仿宋" w:eastAsia="仿宋" w:cs="仿宋"/>
          <w:sz w:val="27"/>
          <w:szCs w:val="27"/>
          <w:lang w:val="en-US" w:eastAsia="zh-CN"/>
        </w:rPr>
      </w:pPr>
    </w:p>
    <w:p>
      <w:pPr>
        <w:rPr>
          <w:rFonts w:hint="eastAsia" w:ascii="仿宋" w:hAnsi="仿宋" w:eastAsia="仿宋" w:cs="仿宋"/>
          <w:sz w:val="27"/>
          <w:szCs w:val="27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jc w:val="right"/>
        <w:rPr>
          <w:rFonts w:hint="eastAsia" w:ascii="仿宋" w:hAnsi="仿宋" w:eastAsia="仿宋" w:cs="仿宋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z w:val="27"/>
          <w:szCs w:val="27"/>
          <w:lang w:val="en-US" w:eastAsia="zh-CN"/>
        </w:rPr>
        <w:t>响应供应商名称（公章）</w:t>
      </w:r>
    </w:p>
    <w:p>
      <w:pPr>
        <w:pStyle w:val="3"/>
        <w:ind w:left="0" w:leftChars="0" w:firstLine="0" w:firstLineChars="0"/>
        <w:jc w:val="both"/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sz w:val="27"/>
          <w:szCs w:val="27"/>
          <w:lang w:val="en-US" w:eastAsia="zh-CN"/>
        </w:rPr>
        <w:t>法人代表（经营者或负责人）（签字）：</w:t>
      </w:r>
      <w:r>
        <w:rPr>
          <w:rFonts w:hint="eastAsia" w:ascii="仿宋" w:hAnsi="仿宋" w:eastAsia="仿宋" w:cs="仿宋"/>
          <w:sz w:val="27"/>
          <w:szCs w:val="27"/>
          <w:u w:val="single"/>
          <w:lang w:val="en-US" w:eastAsia="zh-CN"/>
        </w:rPr>
        <w:t xml:space="preserve">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85430"/>
    <w:rsid w:val="0728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ind w:firstLine="628"/>
      <w:jc w:val="center"/>
      <w:outlineLvl w:val="1"/>
    </w:pPr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2021-08-19T10:32:00Z</dcterms:created>
  <dc:creator>Administrator</dc:creator>
  <cp:lastModifiedBy>Administrator</cp:lastModifiedBy>
  <dcterms:modified xsi:type="dcterms:W3CDTF">2021-08-19T10:32:33Z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